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Requeriment de devolució de la fiança</w:t>
      </w:r>
    </w:p>
    <w:p>
      <w:pPr>
        <w:jc w:val="both"/>
      </w:pPr>
      <w:r>
        <w:rPr>
          <w:b/>
        </w:rPr>
        <w:t>Remitent:</w:t>
      </w:r>
      <w:r>
        <w:t xml:space="preserve"> [nom, identificació i adreça de l’arrendatari].</w:t>
      </w:r>
    </w:p>
    <w:p>
      <w:pPr>
        <w:jc w:val="both"/>
      </w:pPr>
      <w:r>
        <w:rPr>
          <w:b/>
        </w:rPr>
        <w:t>Destinatari:</w:t>
      </w:r>
      <w:r>
        <w:t xml:space="preserve"> [nom i adreça postal de l’arrendador].</w:t>
      </w:r>
    </w:p>
    <w:p>
      <w:pPr>
        <w:jc w:val="both"/>
      </w:pPr>
      <w:r>
        <w:rPr>
          <w:b/>
        </w:rPr>
        <w:t>Lloc i data:</w:t>
      </w:r>
      <w:r>
        <w:t xml:space="preserve"> [municipi, data].</w:t>
      </w:r>
    </w:p>
    <w:p>
      <w:pPr>
        <w:jc w:val="both"/>
      </w:pPr>
      <w:r>
        <w:t>El [data] va finalitzar el contracte de lloguer de l’habitatge situat a [adreça]. Vaig lliurar les claus el [data], segons [document o prova]. La fiança lliurada era de [import] €.</w:t>
      </w:r>
    </w:p>
    <w:p>
      <w:pPr>
        <w:jc w:val="both"/>
      </w:pPr>
      <w:r>
        <w:t>El saldo pendent és de [import] €, descomptades únicament les deduccions acceptades que es detallen a [annex]. Us requereixo que en feu la devolució dins de [termini raonable] dies a [compte de titularitat de l’arrendatari]. Si considereu que hi ha altres imports a deduir, demano el desglossament i els justificants.</w:t>
      </w:r>
    </w:p>
    <w:p>
      <w:pPr>
        <w:jc w:val="both"/>
      </w:pPr>
      <w:r>
        <w:t>Si ha transcorregut un mes des del lliurament de les claus sense que s’hagi retornat el saldo exigible, reclamo també l’interès legal que correspongui d’acord amb l’article 36.4 de la LAU.</w:t>
      </w:r>
    </w:p>
    <w:p>
      <w:pPr>
        <w:jc w:val="both"/>
      </w:pPr>
      <w:r>
        <w:t>Us convido a negociar aquesta devolució i a proposar una solució per escrit a [adreça o correu]. Aquesta invitació no pressuposa que qualsevol demanda futura compleixi automàticament el requisit de negociació prèvia: cal conservar la prova del contingut, de la recepció i de l’intent real d’acord.</w:t>
      </w:r>
    </w:p>
    <w:p>
      <w:pPr>
        <w:jc w:val="both"/>
      </w:pPr>
      <w:r>
        <w:rPr>
          <w:b/>
        </w:rPr>
        <w:t>Signatura:</w:t>
      </w:r>
      <w:r>
        <w:t xml:space="preserve"> [nom]. </w:t>
      </w:r>
      <w:r>
        <w:rPr>
          <w:b/>
        </w:rPr>
        <w:t>Annexos:</w:t>
      </w:r>
      <w:r>
        <w:t xml:space="preserve"> [contracte, pagament de la fiança, lliurament de claus i desglossament].</w:t>
      </w:r>
    </w:p>
    <w:p>
      <w:pPr>
        <w:jc w:val="center"/>
      </w:pPr>
      <w:r>
        <w:rPr>
          <w:b/>
          <w:sz w:val="24"/>
        </w:rPr>
        <w:t>Abans d’enviar-lo</w:t>
      </w:r>
    </w:p>
    <w:p>
      <w:pPr>
        <w:jc w:val="both"/>
      </w:pPr>
      <w:r>
        <w:t>Comprova l’adreça del destinatari i el saldo. El termini que proposes no substitueix els terminis legals. El dipòsit de la fiança a l’INCASÒL és una obligació de l’arrendador, diferent de la devolució a l’arrendatari.</w:t>
      </w:r>
    </w:p>
    <w:p>
      <w:pPr>
        <w:jc w:val="both"/>
      </w:pPr>
      <w:r>
        <w:t>Fonts: [LAU, article 36](https://www.boe.es/eli/es/l/1994/11/24/29/con#a36) i [Llei orgànica 1/2025, articles 5 i 10](https://www.boe.es/eli/es/lo/2025/01/02/1/con).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